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1ECFE" w14:textId="4709855D" w:rsidR="003C5EA6" w:rsidRPr="00501515" w:rsidRDefault="002B6123">
      <w:pPr>
        <w:rPr>
          <w:rFonts w:ascii="Calibri" w:hAnsi="Calibri" w:cs="Calibri"/>
          <w:b/>
          <w:bCs/>
        </w:rPr>
      </w:pPr>
      <w:r w:rsidRPr="00501515">
        <w:rPr>
          <w:rFonts w:ascii="Calibri" w:hAnsi="Calibri" w:cs="Calibri"/>
          <w:b/>
          <w:bCs/>
        </w:rPr>
        <w:t xml:space="preserve">André Doms, </w:t>
      </w:r>
      <w:r w:rsidRPr="00501515">
        <w:rPr>
          <w:rFonts w:ascii="Calibri" w:hAnsi="Calibri" w:cs="Calibri"/>
          <w:b/>
          <w:bCs/>
          <w:i/>
          <w:iCs/>
        </w:rPr>
        <w:t>Topiques – pour le monde actuel,</w:t>
      </w:r>
      <w:r w:rsidRPr="00501515">
        <w:rPr>
          <w:rFonts w:ascii="Calibri" w:hAnsi="Calibri" w:cs="Calibri"/>
          <w:b/>
          <w:bCs/>
        </w:rPr>
        <w:t xml:space="preserve"> Billère, L’h</w:t>
      </w:r>
      <w:r w:rsidR="00F86278" w:rsidRPr="00501515">
        <w:rPr>
          <w:rFonts w:ascii="Calibri" w:hAnsi="Calibri" w:cs="Calibri"/>
          <w:b/>
          <w:bCs/>
        </w:rPr>
        <w:t>erbe qui tremble, 2020</w:t>
      </w:r>
    </w:p>
    <w:p w14:paraId="789F23EE" w14:textId="77777777" w:rsidR="00F86278" w:rsidRPr="00457B13" w:rsidRDefault="00F86278">
      <w:pPr>
        <w:rPr>
          <w:rFonts w:ascii="Calibri" w:hAnsi="Calibri" w:cs="Calibri"/>
        </w:rPr>
      </w:pPr>
    </w:p>
    <w:p w14:paraId="00FF695C" w14:textId="684F9C7D" w:rsidR="00F86278" w:rsidRPr="00457B13" w:rsidRDefault="00501515">
      <w:pPr>
        <w:rPr>
          <w:rFonts w:ascii="Calibri" w:hAnsi="Calibri" w:cs="Calibri"/>
        </w:rPr>
      </w:pPr>
      <w:r w:rsidRPr="00457B13">
        <w:rPr>
          <w:rFonts w:ascii="Calibri" w:hAnsi="Calibri" w:cs="Calibri"/>
          <w:shd w:val="clear" w:color="auto" w:fill="FFFFFF"/>
        </w:rPr>
        <w:t>C'est le livre d'un homme en colère, qui aura marché toute une longue vie dans les ornières plutôt que sur les autoroutes balisées. Il prend sa plume et dit ses quatre pensées à une société qu'il qualifie d'" Empire ". On ne vit pas d'utopies, mais de topiques clairs et nets qui nous permettent de diriger nos pas. Ainsi il n'aura de cesse de s'écarter pour mieux goûter à la vie, qu'il remercie avec un grand et large sourire.</w:t>
      </w:r>
    </w:p>
    <w:sectPr w:rsidR="00F86278" w:rsidRPr="00457B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83"/>
    <w:rsid w:val="002B6123"/>
    <w:rsid w:val="003915D3"/>
    <w:rsid w:val="003C5EA6"/>
    <w:rsid w:val="00457B13"/>
    <w:rsid w:val="00501515"/>
    <w:rsid w:val="00931B19"/>
    <w:rsid w:val="00AC1183"/>
    <w:rsid w:val="00DB0E6F"/>
    <w:rsid w:val="00E80144"/>
    <w:rsid w:val="00F862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3019"/>
  <w15:chartTrackingRefBased/>
  <w15:docId w15:val="{32D5C376-C00F-4F97-A406-70B6147E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AC1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C1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C118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C118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C118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C118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C118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C118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C118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1183"/>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AC1183"/>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AC1183"/>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AC1183"/>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AC1183"/>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AC1183"/>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AC1183"/>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AC1183"/>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AC1183"/>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AC1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C1183"/>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AC118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C1183"/>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AC118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C1183"/>
    <w:rPr>
      <w:i/>
      <w:iCs/>
      <w:color w:val="404040" w:themeColor="text1" w:themeTint="BF"/>
      <w:lang w:val="fr-FR"/>
    </w:rPr>
  </w:style>
  <w:style w:type="paragraph" w:styleId="Paragrafoelenco">
    <w:name w:val="List Paragraph"/>
    <w:basedOn w:val="Normale"/>
    <w:uiPriority w:val="34"/>
    <w:qFormat/>
    <w:rsid w:val="00AC1183"/>
    <w:pPr>
      <w:ind w:left="720"/>
      <w:contextualSpacing/>
    </w:pPr>
  </w:style>
  <w:style w:type="character" w:styleId="Enfasiintensa">
    <w:name w:val="Intense Emphasis"/>
    <w:basedOn w:val="Carpredefinitoparagrafo"/>
    <w:uiPriority w:val="21"/>
    <w:qFormat/>
    <w:rsid w:val="00AC1183"/>
    <w:rPr>
      <w:i/>
      <w:iCs/>
      <w:color w:val="0F4761" w:themeColor="accent1" w:themeShade="BF"/>
    </w:rPr>
  </w:style>
  <w:style w:type="paragraph" w:styleId="Citazioneintensa">
    <w:name w:val="Intense Quote"/>
    <w:basedOn w:val="Normale"/>
    <w:next w:val="Normale"/>
    <w:link w:val="CitazioneintensaCarattere"/>
    <w:uiPriority w:val="30"/>
    <w:qFormat/>
    <w:rsid w:val="00AC1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C1183"/>
    <w:rPr>
      <w:i/>
      <w:iCs/>
      <w:color w:val="0F4761" w:themeColor="accent1" w:themeShade="BF"/>
      <w:lang w:val="fr-FR"/>
    </w:rPr>
  </w:style>
  <w:style w:type="character" w:styleId="Riferimentointenso">
    <w:name w:val="Intense Reference"/>
    <w:basedOn w:val="Carpredefinitoparagrafo"/>
    <w:uiPriority w:val="32"/>
    <w:qFormat/>
    <w:rsid w:val="00AC11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6</cp:revision>
  <dcterms:created xsi:type="dcterms:W3CDTF">2024-05-03T09:46:00Z</dcterms:created>
  <dcterms:modified xsi:type="dcterms:W3CDTF">2024-05-03T09:49:00Z</dcterms:modified>
</cp:coreProperties>
</file>